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5"/>
        <w:gridCol w:w="7035"/>
      </w:tblGrid>
      <w:tr w:rsidR="00B9744D" w:rsidRPr="00B9744D" w:rsidTr="00B9744D">
        <w:trPr>
          <w:tblCellSpacing w:w="15" w:type="dxa"/>
        </w:trPr>
        <w:tc>
          <w:tcPr>
            <w:tcW w:w="950" w:type="pct"/>
            <w:hideMark/>
          </w:tcPr>
          <w:p w:rsidR="00B9744D" w:rsidRPr="00B9744D" w:rsidRDefault="00B9744D" w:rsidP="00B974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B974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CA"/>
              </w:rPr>
              <w:drawing>
                <wp:inline distT="0" distB="0" distL="0" distR="0" wp14:anchorId="6C5548FD" wp14:editId="784886C0">
                  <wp:extent cx="1428750" cy="1428750"/>
                  <wp:effectExtent l="0" t="0" r="0" b="0"/>
                  <wp:docPr id="1" name="Picture 1" descr="http://www.panther.k12.nf.ca/images/allergyaler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panther.k12.nf.ca/images/allergyaler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pct"/>
            <w:hideMark/>
          </w:tcPr>
          <w:p w:rsidR="00B9744D" w:rsidRPr="00B9744D" w:rsidRDefault="00B9744D" w:rsidP="00B9744D">
            <w:pPr>
              <w:spacing w:before="100" w:beforeAutospacing="1" w:after="100" w:afterAutospacing="1" w:line="240" w:lineRule="auto"/>
              <w:jc w:val="center"/>
              <w:rPr>
                <w:rFonts w:asciiTheme="majorHAnsi" w:eastAsia="Times New Roman" w:hAnsiTheme="majorHAnsi" w:cs="Times New Roman"/>
                <w:sz w:val="28"/>
                <w:szCs w:val="28"/>
                <w:lang w:eastAsia="en-CA"/>
              </w:rPr>
            </w:pPr>
            <w:r w:rsidRPr="00B9744D">
              <w:rPr>
                <w:rFonts w:asciiTheme="majorHAnsi" w:eastAsia="Times New Roman" w:hAnsiTheme="majorHAnsi" w:cs="Times New Roman"/>
                <w:b/>
                <w:bCs/>
                <w:sz w:val="28"/>
                <w:szCs w:val="28"/>
                <w:lang w:eastAsia="en-CA"/>
              </w:rPr>
              <w:t>At Macdonald Drive Junior High we subscribe to promoting an allergy free</w:t>
            </w:r>
            <w:r>
              <w:rPr>
                <w:rFonts w:asciiTheme="majorHAnsi" w:eastAsia="Times New Roman" w:hAnsiTheme="majorHAnsi" w:cs="Times New Roman"/>
                <w:b/>
                <w:bCs/>
                <w:sz w:val="28"/>
                <w:szCs w:val="28"/>
                <w:lang w:eastAsia="en-CA"/>
              </w:rPr>
              <w:t xml:space="preserve"> zone</w:t>
            </w:r>
          </w:p>
          <w:p w:rsidR="00B9744D" w:rsidRPr="00B9744D" w:rsidRDefault="00B9744D" w:rsidP="00B9744D">
            <w:pPr>
              <w:spacing w:before="100" w:beforeAutospacing="1" w:after="100" w:afterAutospacing="1" w:line="240" w:lineRule="auto"/>
              <w:jc w:val="center"/>
              <w:rPr>
                <w:rFonts w:asciiTheme="majorHAnsi" w:eastAsia="Times New Roman" w:hAnsiTheme="majorHAnsi" w:cs="Times New Roman"/>
                <w:sz w:val="28"/>
                <w:szCs w:val="28"/>
                <w:lang w:eastAsia="en-CA"/>
              </w:rPr>
            </w:pPr>
            <w:r w:rsidRPr="00B9744D">
              <w:rPr>
                <w:rFonts w:asciiTheme="majorHAnsi" w:eastAsia="Times New Roman" w:hAnsiTheme="majorHAnsi" w:cs="Times New Roman"/>
                <w:sz w:val="28"/>
                <w:szCs w:val="28"/>
                <w:lang w:eastAsia="en-CA"/>
              </w:rPr>
              <w:t> 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60"/>
            </w:tblGrid>
            <w:tr w:rsidR="00B9744D" w:rsidRPr="00B9744D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B9744D" w:rsidRDefault="00B9744D" w:rsidP="00B9744D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</w:pPr>
                  <w:r w:rsidRPr="00B9744D"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 xml:space="preserve">There are many people with allergies to different foods, scents or other items. </w:t>
                  </w:r>
                  <w:r w:rsidR="00202C4C"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 xml:space="preserve"> Our primary focus </w:t>
                  </w:r>
                  <w:r w:rsidR="00202E9B"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 xml:space="preserve">is </w:t>
                  </w:r>
                  <w:r w:rsidR="00202C4C"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 xml:space="preserve">to </w:t>
                  </w:r>
                  <w:r w:rsidR="00202E9B"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>provide an environment that is safe for all students/staff</w:t>
                  </w:r>
                  <w:r w:rsidR="00202C4C"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>/parents</w:t>
                  </w:r>
                  <w:r w:rsidR="00202E9B"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 xml:space="preserve">. Please note that </w:t>
                  </w:r>
                  <w:r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>the following items are not permitted in our building or at any school events.</w:t>
                  </w:r>
                </w:p>
                <w:p w:rsidR="00B9744D" w:rsidRDefault="00B9744D" w:rsidP="00B9744D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</w:pPr>
                </w:p>
                <w:p w:rsidR="00B9744D" w:rsidRPr="00B9744D" w:rsidRDefault="00B9744D" w:rsidP="00B9744D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eastAsia="en-CA"/>
                    </w:rPr>
                  </w:pPr>
                </w:p>
              </w:tc>
            </w:tr>
            <w:tr w:rsidR="00B9744D" w:rsidRPr="00B9744D">
              <w:trPr>
                <w:tblCellSpacing w:w="0" w:type="dxa"/>
              </w:trPr>
              <w:tc>
                <w:tcPr>
                  <w:tcW w:w="4900" w:type="pct"/>
                  <w:vAlign w:val="center"/>
                  <w:hideMark/>
                </w:tcPr>
                <w:p w:rsidR="00B9744D" w:rsidRPr="00B9744D" w:rsidRDefault="00B9744D" w:rsidP="00B9744D">
                  <w:pPr>
                    <w:spacing w:before="100" w:beforeAutospacing="1" w:after="100" w:afterAutospacing="1" w:line="240" w:lineRule="auto"/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eastAsia="en-CA"/>
                    </w:rPr>
                  </w:pPr>
                  <w:r w:rsidRPr="00B9744D"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eastAsia="en-CA"/>
                    </w:rPr>
                    <w:t> </w:t>
                  </w:r>
                  <w:r w:rsidRPr="00B9744D">
                    <w:rPr>
                      <w:rFonts w:asciiTheme="majorHAnsi" w:eastAsia="Times New Roman" w:hAnsiTheme="majorHAnsi" w:cs="Times New Roman"/>
                      <w:b/>
                      <w:bCs/>
                      <w:sz w:val="28"/>
                      <w:szCs w:val="28"/>
                      <w:lang w:val="en-US" w:eastAsia="en-CA"/>
                    </w:rPr>
                    <w:t>NO SCENTED PRODUCTS</w:t>
                  </w:r>
                  <w:r w:rsidRPr="00B9744D"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 xml:space="preserve"> - this includes </w:t>
                  </w:r>
                  <w:r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 xml:space="preserve">aftershave, cologne, perfume, </w:t>
                  </w:r>
                  <w:r w:rsidRPr="00B9744D"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 xml:space="preserve">deodorants, hair products </w:t>
                  </w:r>
                  <w:r w:rsidR="00202C4C"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>and so forth.</w:t>
                  </w:r>
                </w:p>
                <w:p w:rsidR="00B9744D" w:rsidRPr="00B9744D" w:rsidRDefault="00B9744D" w:rsidP="00B9744D">
                  <w:pPr>
                    <w:spacing w:before="100" w:beforeAutospacing="1" w:after="100" w:afterAutospacing="1" w:line="240" w:lineRule="auto"/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eastAsia="en-CA"/>
                    </w:rPr>
                  </w:pPr>
                  <w:r w:rsidRPr="00B9744D">
                    <w:rPr>
                      <w:rFonts w:asciiTheme="majorHAnsi" w:eastAsia="Times New Roman" w:hAnsiTheme="majorHAnsi" w:cs="Times New Roman"/>
                      <w:b/>
                      <w:bCs/>
                      <w:sz w:val="28"/>
                      <w:szCs w:val="28"/>
                      <w:lang w:val="en-US" w:eastAsia="en-CA"/>
                    </w:rPr>
                    <w:t>NO NUTS</w:t>
                  </w:r>
                  <w:r w:rsidRPr="00B9744D"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 xml:space="preserve"> of any kind, or any products that may contain tra</w:t>
                  </w:r>
                  <w:r w:rsidR="00202C4C"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val="en-US" w:eastAsia="en-CA"/>
                    </w:rPr>
                    <w:t>ces of nuts.</w:t>
                  </w:r>
                </w:p>
                <w:p w:rsidR="00B9744D" w:rsidRDefault="00B9744D" w:rsidP="00B9744D">
                  <w:pPr>
                    <w:spacing w:before="100" w:beforeAutospacing="1" w:after="100" w:afterAutospacing="1" w:line="240" w:lineRule="auto"/>
                    <w:rPr>
                      <w:rFonts w:asciiTheme="majorHAnsi" w:eastAsia="Times New Roman" w:hAnsiTheme="majorHAnsi" w:cs="Times New Roman"/>
                      <w:b/>
                      <w:bCs/>
                      <w:sz w:val="28"/>
                      <w:szCs w:val="28"/>
                      <w:lang w:val="en-US" w:eastAsia="en-CA"/>
                    </w:rPr>
                  </w:pPr>
                  <w:r w:rsidRPr="00B9744D">
                    <w:rPr>
                      <w:rFonts w:asciiTheme="majorHAnsi" w:eastAsia="Times New Roman" w:hAnsiTheme="majorHAnsi" w:cs="Times New Roman"/>
                      <w:b/>
                      <w:bCs/>
                      <w:sz w:val="28"/>
                      <w:szCs w:val="28"/>
                      <w:lang w:val="en-US" w:eastAsia="en-CA"/>
                    </w:rPr>
                    <w:t xml:space="preserve">NO PEANUT </w:t>
                  </w:r>
                  <w:r>
                    <w:rPr>
                      <w:rFonts w:asciiTheme="majorHAnsi" w:eastAsia="Times New Roman" w:hAnsiTheme="majorHAnsi" w:cs="Times New Roman"/>
                      <w:b/>
                      <w:bCs/>
                      <w:sz w:val="28"/>
                      <w:szCs w:val="28"/>
                      <w:lang w:val="en-US" w:eastAsia="en-CA"/>
                    </w:rPr>
                    <w:t xml:space="preserve">PRODUCTS </w:t>
                  </w:r>
                </w:p>
                <w:p w:rsidR="00B9744D" w:rsidRDefault="00B9744D" w:rsidP="00B9744D">
                  <w:pPr>
                    <w:spacing w:before="100" w:beforeAutospacing="1" w:after="100" w:afterAutospacing="1" w:line="240" w:lineRule="auto"/>
                    <w:rPr>
                      <w:rFonts w:asciiTheme="majorHAnsi" w:eastAsia="Times New Roman" w:hAnsiTheme="majorHAnsi" w:cs="Times New Roman"/>
                      <w:b/>
                      <w:bCs/>
                      <w:sz w:val="28"/>
                      <w:szCs w:val="28"/>
                      <w:lang w:val="en-US" w:eastAsia="en-CA"/>
                    </w:rPr>
                  </w:pPr>
                  <w:r>
                    <w:rPr>
                      <w:rFonts w:asciiTheme="majorHAnsi" w:eastAsia="Times New Roman" w:hAnsiTheme="majorHAnsi" w:cs="Times New Roman"/>
                      <w:b/>
                      <w:bCs/>
                      <w:sz w:val="28"/>
                      <w:szCs w:val="28"/>
                      <w:lang w:val="en-US" w:eastAsia="en-CA"/>
                    </w:rPr>
                    <w:t xml:space="preserve">NO FISH / SHELLFISH </w:t>
                  </w:r>
                </w:p>
                <w:p w:rsidR="00B9744D" w:rsidRDefault="00B9744D" w:rsidP="00B9744D">
                  <w:pPr>
                    <w:spacing w:before="100" w:beforeAutospacing="1" w:after="100" w:afterAutospacing="1" w:line="240" w:lineRule="auto"/>
                    <w:rPr>
                      <w:rFonts w:asciiTheme="majorHAnsi" w:eastAsia="Times New Roman" w:hAnsiTheme="majorHAnsi" w:cs="Times New Roman"/>
                      <w:b/>
                      <w:bCs/>
                      <w:sz w:val="28"/>
                      <w:szCs w:val="28"/>
                      <w:lang w:val="en-US" w:eastAsia="en-CA"/>
                    </w:rPr>
                  </w:pPr>
                  <w:r>
                    <w:rPr>
                      <w:rFonts w:asciiTheme="majorHAnsi" w:eastAsia="Times New Roman" w:hAnsiTheme="majorHAnsi" w:cs="Times New Roman"/>
                      <w:b/>
                      <w:bCs/>
                      <w:sz w:val="28"/>
                      <w:szCs w:val="28"/>
                      <w:lang w:val="en-US" w:eastAsia="en-CA"/>
                    </w:rPr>
                    <w:t>NO LATEX</w:t>
                  </w:r>
                </w:p>
                <w:p w:rsidR="00F747FB" w:rsidRDefault="00F747FB" w:rsidP="00B9744D">
                  <w:pPr>
                    <w:spacing w:before="100" w:beforeAutospacing="1" w:after="100" w:afterAutospacing="1" w:line="240" w:lineRule="auto"/>
                    <w:rPr>
                      <w:rFonts w:asciiTheme="majorHAnsi" w:eastAsia="Times New Roman" w:hAnsiTheme="majorHAnsi" w:cs="Times New Roman"/>
                      <w:b/>
                      <w:bCs/>
                      <w:sz w:val="28"/>
                      <w:szCs w:val="28"/>
                      <w:lang w:val="en-US" w:eastAsia="en-CA"/>
                    </w:rPr>
                  </w:pPr>
                </w:p>
                <w:p w:rsidR="00F747FB" w:rsidRPr="00B9744D" w:rsidRDefault="00F747FB" w:rsidP="00B9744D">
                  <w:pPr>
                    <w:spacing w:before="100" w:beforeAutospacing="1" w:after="100" w:afterAutospacing="1" w:line="240" w:lineRule="auto"/>
                    <w:rPr>
                      <w:rFonts w:asciiTheme="majorHAnsi" w:eastAsia="Times New Roman" w:hAnsiTheme="majorHAnsi" w:cs="Times New Roman"/>
                      <w:sz w:val="28"/>
                      <w:szCs w:val="28"/>
                      <w:lang w:eastAsia="en-CA"/>
                    </w:rPr>
                  </w:pPr>
                  <w:r>
                    <w:rPr>
                      <w:rFonts w:asciiTheme="majorHAnsi" w:eastAsia="Times New Roman" w:hAnsiTheme="majorHAnsi" w:cs="Times New Roman"/>
                      <w:b/>
                      <w:bCs/>
                      <w:sz w:val="28"/>
                      <w:szCs w:val="28"/>
                      <w:lang w:val="en-US" w:eastAsia="en-CA"/>
                    </w:rPr>
                    <w:t>LET’S WORK TOGETHER TO KEEP ALL STUDENTS SAFE!</w:t>
                  </w:r>
                </w:p>
              </w:tc>
            </w:tr>
          </w:tbl>
          <w:p w:rsidR="00B9744D" w:rsidRPr="00B9744D" w:rsidRDefault="00B9744D" w:rsidP="00B97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</w:tbl>
    <w:p w:rsidR="0099487A" w:rsidRDefault="0099487A"/>
    <w:p w:rsidR="00202C4C" w:rsidRDefault="00202C4C" w:rsidP="00202C4C">
      <w:pPr>
        <w:jc w:val="right"/>
      </w:pPr>
      <w:bookmarkStart w:id="0" w:name="_GoBack"/>
      <w:bookmarkEnd w:id="0"/>
      <w:r>
        <w:rPr>
          <w:noProof/>
          <w:lang w:eastAsia="en-CA"/>
        </w:rPr>
        <w:drawing>
          <wp:inline distT="0" distB="0" distL="0" distR="0" wp14:anchorId="06A3775A" wp14:editId="6186B010">
            <wp:extent cx="1342103" cy="1342103"/>
            <wp:effectExtent l="0" t="0" r="0" b="0"/>
            <wp:docPr id="2" name="Picture 2" descr="Image result for allergy ale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allergy ale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449" cy="137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2C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44D"/>
    <w:rsid w:val="00202C4C"/>
    <w:rsid w:val="00202E9B"/>
    <w:rsid w:val="0099487A"/>
    <w:rsid w:val="00B9744D"/>
    <w:rsid w:val="00F74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900430-C25D-4038-8218-4132EA9BD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74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Newfoundland and Labrador English School District</Company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Osmond</dc:creator>
  <cp:keywords/>
  <dc:description/>
  <cp:lastModifiedBy>ESD</cp:lastModifiedBy>
  <cp:revision>2</cp:revision>
  <dcterms:created xsi:type="dcterms:W3CDTF">2015-08-27T17:03:00Z</dcterms:created>
  <dcterms:modified xsi:type="dcterms:W3CDTF">2015-08-27T17:03:00Z</dcterms:modified>
</cp:coreProperties>
</file>