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1EB6" w:rsidRDefault="00421CFA" w:rsidP="00421CFA">
      <w:pPr>
        <w:pBdr>
          <w:bottom w:val="single" w:sz="12" w:space="1" w:color="auto"/>
        </w:pBdr>
        <w:jc w:val="center"/>
        <w:rPr>
          <w:rFonts w:ascii="Calibri" w:hAnsi="Calibri"/>
          <w:b/>
          <w:bCs/>
          <w:sz w:val="21"/>
          <w:szCs w:val="21"/>
          <w:lang w:val="en-US"/>
          <w14:ligatures w14:val="none"/>
        </w:rPr>
      </w:pPr>
      <w:r>
        <w:rPr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0" distB="0" distL="114300" distR="114300" simplePos="0" relativeHeight="251661312" behindDoc="0" locked="0" layoutInCell="1" allowOverlap="1" wp14:anchorId="19D49B45" wp14:editId="0C55599F">
            <wp:simplePos x="0" y="0"/>
            <wp:positionH relativeFrom="column">
              <wp:posOffset>149225</wp:posOffset>
            </wp:positionH>
            <wp:positionV relativeFrom="paragraph">
              <wp:posOffset>-720725</wp:posOffset>
            </wp:positionV>
            <wp:extent cx="1733550" cy="715645"/>
            <wp:effectExtent l="0" t="0" r="0" b="8255"/>
            <wp:wrapNone/>
            <wp:docPr id="2" name="Picture 2" descr="spirit%20ge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pirit%20gear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715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91EB6">
        <w:rPr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0" distB="0" distL="114300" distR="114300" simplePos="0" relativeHeight="251663360" behindDoc="0" locked="0" layoutInCell="1" allowOverlap="1" wp14:anchorId="4F056B82" wp14:editId="1DFA4946">
            <wp:simplePos x="0" y="0"/>
            <wp:positionH relativeFrom="column">
              <wp:posOffset>2781300</wp:posOffset>
            </wp:positionH>
            <wp:positionV relativeFrom="paragraph">
              <wp:posOffset>-781049</wp:posOffset>
            </wp:positionV>
            <wp:extent cx="3075940" cy="776234"/>
            <wp:effectExtent l="0" t="0" r="0" b="5080"/>
            <wp:wrapNone/>
            <wp:docPr id="3" name="Picture 3" descr="ANd9GcT8ihgtFfbIOmxhnnJG7VbFNHWW59JKkJwCGbWZS3mWa-phD5S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ANd9GcT8ihgtFfbIOmxhnnJG7VbFNHWW59JKkJwCGbWZS3mWa-phD5SA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61" cy="788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hAnsi="Calibri"/>
          <w:b/>
          <w:bCs/>
          <w:sz w:val="21"/>
          <w:szCs w:val="21"/>
          <w:lang w:val="en-US"/>
          <w14:ligatures w14:val="none"/>
        </w:rPr>
        <w:t>2016 - 2017</w:t>
      </w:r>
    </w:p>
    <w:p w:rsidR="00106781" w:rsidRDefault="00106781" w:rsidP="00106781">
      <w:pPr>
        <w:rPr>
          <w:rFonts w:ascii="Garamond" w:hAnsi="Garamond"/>
          <w:b/>
          <w:bCs/>
          <w:sz w:val="20"/>
          <w:szCs w:val="20"/>
          <w:lang w:val="en-US"/>
          <w14:ligatures w14:val="none"/>
        </w:rPr>
      </w:pPr>
    </w:p>
    <w:p w:rsidR="00D91EB6" w:rsidRPr="00106781" w:rsidRDefault="00D91EB6" w:rsidP="00106781">
      <w:pPr>
        <w:rPr>
          <w:rFonts w:ascii="Garamond" w:hAnsi="Garamond"/>
          <w:b/>
          <w:bCs/>
          <w:sz w:val="24"/>
          <w:szCs w:val="24"/>
          <w:lang w:val="en-US"/>
          <w14:ligatures w14:val="none"/>
        </w:rPr>
      </w:pPr>
      <w:r w:rsidRPr="00106781">
        <w:rPr>
          <w:rFonts w:ascii="Garamond" w:hAnsi="Garamond"/>
          <w:b/>
          <w:bCs/>
          <w:sz w:val="24"/>
          <w:szCs w:val="24"/>
          <w:lang w:val="en-US"/>
          <w14:ligatures w14:val="none"/>
        </w:rPr>
        <w:t xml:space="preserve">HEAVYWEIGHT BLEND HOOD SWEATSHIRT </w:t>
      </w:r>
      <w:r w:rsidRPr="00106781">
        <w:rPr>
          <w:rFonts w:ascii="Garamond" w:hAnsi="Garamond"/>
          <w:b/>
          <w:bCs/>
          <w:sz w:val="24"/>
          <w:szCs w:val="24"/>
          <w:lang w:val="en-US"/>
          <w14:ligatures w14:val="none"/>
        </w:rPr>
        <w:tab/>
      </w:r>
      <w:r w:rsidR="00106781">
        <w:rPr>
          <w:rFonts w:ascii="Garamond" w:hAnsi="Garamond"/>
          <w:sz w:val="24"/>
          <w:szCs w:val="24"/>
          <w:lang w:val="en-US"/>
          <w14:ligatures w14:val="none"/>
        </w:rPr>
        <w:t xml:space="preserve">Style18500     </w:t>
      </w:r>
      <w:r w:rsidR="00106781">
        <w:rPr>
          <w:rFonts w:ascii="Garamond" w:hAnsi="Garamond"/>
          <w:sz w:val="24"/>
          <w:szCs w:val="24"/>
          <w:lang w:val="en-US"/>
          <w14:ligatures w14:val="none"/>
        </w:rPr>
        <w:tab/>
      </w:r>
      <w:r w:rsidR="00106781" w:rsidRPr="00106781">
        <w:rPr>
          <w:rFonts w:ascii="Garamond" w:hAnsi="Garamond"/>
          <w:sz w:val="24"/>
          <w:szCs w:val="24"/>
          <w:lang w:val="en-US"/>
          <w14:ligatures w14:val="none"/>
        </w:rPr>
        <w:t>Cost:  $4</w:t>
      </w:r>
      <w:r w:rsidRPr="00106781">
        <w:rPr>
          <w:rFonts w:ascii="Garamond" w:hAnsi="Garamond"/>
          <w:sz w:val="24"/>
          <w:szCs w:val="24"/>
          <w:lang w:val="en-US"/>
          <w14:ligatures w14:val="none"/>
        </w:rPr>
        <w:t xml:space="preserve">0.00 Tax </w:t>
      </w:r>
      <w:r w:rsidR="00106781">
        <w:rPr>
          <w:rFonts w:ascii="Garamond" w:hAnsi="Garamond"/>
          <w:sz w:val="24"/>
          <w:szCs w:val="24"/>
          <w:lang w:val="en-US"/>
          <w14:ligatures w14:val="none"/>
        </w:rPr>
        <w:t xml:space="preserve">incl. </w:t>
      </w:r>
    </w:p>
    <w:p w:rsidR="00D91EB6" w:rsidRPr="00106781" w:rsidRDefault="00106781" w:rsidP="00D91EB6">
      <w:pPr>
        <w:widowControl w:val="0"/>
        <w:spacing w:after="280"/>
        <w:rPr>
          <w:rFonts w:ascii="Garamond" w:hAnsi="Garamond"/>
          <w:b/>
          <w:bCs/>
          <w:sz w:val="24"/>
          <w:szCs w:val="24"/>
          <w:lang w:val="en-US"/>
          <w14:ligatures w14:val="none"/>
        </w:rPr>
      </w:pPr>
      <w:r w:rsidRPr="00106781">
        <w:rPr>
          <w:rFonts w:ascii="Garamond" w:hAnsi="Garamond"/>
          <w:sz w:val="24"/>
          <w:szCs w:val="24"/>
          <w:lang w:val="en-US"/>
          <w14:ligatures w14:val="none"/>
        </w:rPr>
        <w:t xml:space="preserve">Colours: Burgundy or Charcoal </w:t>
      </w:r>
      <w:r w:rsidR="00D91EB6" w:rsidRPr="00106781">
        <w:rPr>
          <w:rFonts w:ascii="Garamond" w:hAnsi="Garamond"/>
          <w:sz w:val="24"/>
          <w:szCs w:val="24"/>
          <w:lang w:val="en-US"/>
          <w14:ligatures w14:val="none"/>
        </w:rPr>
        <w:t>Gr</w:t>
      </w:r>
      <w:r w:rsidRPr="00106781">
        <w:rPr>
          <w:rFonts w:ascii="Garamond" w:hAnsi="Garamond"/>
          <w:sz w:val="24"/>
          <w:szCs w:val="24"/>
          <w:lang w:val="en-US"/>
          <w14:ligatures w14:val="none"/>
        </w:rPr>
        <w:t>ey</w:t>
      </w:r>
      <w:r w:rsidRPr="00106781">
        <w:rPr>
          <w:rFonts w:ascii="Garamond" w:hAnsi="Garamond"/>
          <w:sz w:val="24"/>
          <w:szCs w:val="24"/>
          <w:lang w:val="en-US"/>
          <w14:ligatures w14:val="none"/>
        </w:rPr>
        <w:tab/>
      </w:r>
      <w:r w:rsidRPr="00106781">
        <w:rPr>
          <w:rFonts w:ascii="Garamond" w:hAnsi="Garamond"/>
          <w:sz w:val="24"/>
          <w:szCs w:val="24"/>
          <w:lang w:val="en-US"/>
          <w14:ligatures w14:val="none"/>
        </w:rPr>
        <w:tab/>
        <w:t>Print: Property of MDJH Since</w:t>
      </w:r>
      <w:r w:rsidR="00D91EB6" w:rsidRPr="00106781">
        <w:rPr>
          <w:rFonts w:ascii="Garamond" w:hAnsi="Garamond"/>
          <w:sz w:val="24"/>
          <w:szCs w:val="24"/>
          <w:lang w:val="en-US"/>
          <w14:ligatures w14:val="none"/>
        </w:rPr>
        <w:t xml:space="preserve"> 1972 on full front </w:t>
      </w:r>
    </w:p>
    <w:p w:rsidR="00D91EB6" w:rsidRPr="00106781" w:rsidRDefault="00897311" w:rsidP="00D91EB6">
      <w:pPr>
        <w:widowControl w:val="0"/>
        <w:spacing w:after="280"/>
        <w:rPr>
          <w:color w:val="002060"/>
          <w:sz w:val="20"/>
          <w:szCs w:val="24"/>
          <w:lang w:val="en-US"/>
          <w14:ligatures w14:val="none"/>
        </w:rPr>
      </w:pPr>
      <w:hyperlink r:id="rId9" w:history="1">
        <w:r w:rsidR="00D91EB6" w:rsidRPr="00106781">
          <w:rPr>
            <w:rStyle w:val="Hyperlink"/>
            <w:rFonts w:ascii="Garamond" w:hAnsi="Garamond"/>
            <w:color w:val="002060"/>
            <w:sz w:val="20"/>
            <w:szCs w:val="24"/>
            <w:lang w:val="en-US"/>
            <w14:ligatures w14:val="none"/>
          </w:rPr>
          <w:t>https://www.technosport.com/sites/EN/WEnglish/Enterprise%20Portal/itemView.aspx?WCMP=tsc1&amp;Item=18500</w:t>
        </w:r>
      </w:hyperlink>
    </w:p>
    <w:p w:rsidR="00106781" w:rsidRPr="00106781" w:rsidRDefault="00D91EB6" w:rsidP="00D91EB6">
      <w:pPr>
        <w:widowControl w:val="0"/>
        <w:spacing w:after="280"/>
        <w:rPr>
          <w:rFonts w:ascii="Garamond" w:hAnsi="Garamond"/>
          <w:sz w:val="24"/>
          <w:szCs w:val="24"/>
          <w:lang w:val="en-US"/>
          <w14:ligatures w14:val="none"/>
        </w:rPr>
      </w:pPr>
      <w:r w:rsidRPr="00106781">
        <w:rPr>
          <w:rFonts w:ascii="Garamond" w:hAnsi="Garamond"/>
          <w:b/>
          <w:bCs/>
          <w:sz w:val="24"/>
          <w:szCs w:val="24"/>
          <w:lang w:val="en-US"/>
          <w14:ligatures w14:val="none"/>
        </w:rPr>
        <w:t xml:space="preserve">BASEBALL T-SHIRT              </w:t>
      </w:r>
      <w:r w:rsidRPr="00106781">
        <w:rPr>
          <w:rFonts w:ascii="Garamond" w:hAnsi="Garamond"/>
          <w:b/>
          <w:bCs/>
          <w:sz w:val="24"/>
          <w:szCs w:val="24"/>
          <w:lang w:val="en-US"/>
          <w14:ligatures w14:val="none"/>
        </w:rPr>
        <w:tab/>
      </w:r>
      <w:r w:rsidRPr="00106781">
        <w:rPr>
          <w:rFonts w:ascii="Garamond" w:hAnsi="Garamond"/>
          <w:b/>
          <w:bCs/>
          <w:sz w:val="24"/>
          <w:szCs w:val="24"/>
          <w:lang w:val="en-US"/>
          <w14:ligatures w14:val="none"/>
        </w:rPr>
        <w:tab/>
      </w:r>
      <w:r w:rsidRPr="00106781">
        <w:rPr>
          <w:rFonts w:ascii="Garamond" w:hAnsi="Garamond"/>
          <w:b/>
          <w:bCs/>
          <w:sz w:val="24"/>
          <w:szCs w:val="24"/>
          <w:lang w:val="en-US"/>
          <w14:ligatures w14:val="none"/>
        </w:rPr>
        <w:tab/>
      </w:r>
      <w:r w:rsidRPr="00106781">
        <w:rPr>
          <w:rFonts w:ascii="Garamond" w:hAnsi="Garamond"/>
          <w:sz w:val="24"/>
          <w:szCs w:val="24"/>
          <w:lang w:val="en-US"/>
          <w14:ligatures w14:val="none"/>
        </w:rPr>
        <w:t>S</w:t>
      </w:r>
      <w:r w:rsidR="00106781">
        <w:rPr>
          <w:rFonts w:ascii="Garamond" w:hAnsi="Garamond"/>
          <w:sz w:val="24"/>
          <w:szCs w:val="24"/>
          <w:lang w:val="en-US"/>
          <w14:ligatures w14:val="none"/>
        </w:rPr>
        <w:t>tyle 5540</w:t>
      </w:r>
      <w:r w:rsidR="00106781">
        <w:rPr>
          <w:rFonts w:ascii="Garamond" w:hAnsi="Garamond"/>
          <w:sz w:val="24"/>
          <w:szCs w:val="24"/>
          <w:lang w:val="en-US"/>
          <w14:ligatures w14:val="none"/>
        </w:rPr>
        <w:tab/>
      </w:r>
      <w:r w:rsidR="00106781" w:rsidRPr="00106781">
        <w:rPr>
          <w:rFonts w:ascii="Garamond" w:hAnsi="Garamond"/>
          <w:sz w:val="24"/>
          <w:szCs w:val="24"/>
          <w:lang w:val="en-US"/>
          <w14:ligatures w14:val="none"/>
        </w:rPr>
        <w:t>Cost:  $2</w:t>
      </w:r>
      <w:r w:rsidRPr="00106781">
        <w:rPr>
          <w:rFonts w:ascii="Garamond" w:hAnsi="Garamond"/>
          <w:sz w:val="24"/>
          <w:szCs w:val="24"/>
          <w:lang w:val="en-US"/>
          <w14:ligatures w14:val="none"/>
        </w:rPr>
        <w:t>5.00 Tax included</w:t>
      </w:r>
    </w:p>
    <w:p w:rsidR="00D91EB6" w:rsidRPr="00106781" w:rsidRDefault="00106781" w:rsidP="00D91EB6">
      <w:pPr>
        <w:widowControl w:val="0"/>
        <w:spacing w:after="280"/>
        <w:rPr>
          <w:rFonts w:ascii="Garamond" w:hAnsi="Garamond"/>
          <w:sz w:val="24"/>
          <w:szCs w:val="24"/>
          <w:lang w:val="en-US"/>
          <w14:ligatures w14:val="none"/>
        </w:rPr>
      </w:pPr>
      <w:r w:rsidRPr="00106781">
        <w:rPr>
          <w:rFonts w:ascii="Garamond" w:hAnsi="Garamond"/>
          <w:sz w:val="24"/>
          <w:szCs w:val="24"/>
          <w:lang w:val="en-US"/>
          <w14:ligatures w14:val="none"/>
        </w:rPr>
        <w:t>Colour: Sport</w:t>
      </w:r>
      <w:r w:rsidR="00D91EB6" w:rsidRPr="00106781">
        <w:rPr>
          <w:rFonts w:ascii="Garamond" w:hAnsi="Garamond"/>
          <w:sz w:val="24"/>
          <w:szCs w:val="24"/>
          <w:lang w:val="en-US"/>
          <w14:ligatures w14:val="none"/>
        </w:rPr>
        <w:t xml:space="preserve"> Grey w/black sleeves  </w:t>
      </w:r>
      <w:r w:rsidRPr="00106781">
        <w:rPr>
          <w:rFonts w:ascii="Garamond" w:hAnsi="Garamond"/>
          <w:sz w:val="24"/>
          <w:szCs w:val="24"/>
          <w:lang w:val="en-US"/>
          <w14:ligatures w14:val="none"/>
        </w:rPr>
        <w:t xml:space="preserve">   </w:t>
      </w:r>
      <w:r w:rsidRPr="00106781">
        <w:rPr>
          <w:rFonts w:ascii="Garamond" w:hAnsi="Garamond"/>
          <w:sz w:val="24"/>
          <w:szCs w:val="24"/>
          <w:lang w:val="en-US"/>
          <w14:ligatures w14:val="none"/>
        </w:rPr>
        <w:tab/>
        <w:t>Print: Property of MDJH Since 1972 on full front</w:t>
      </w:r>
    </w:p>
    <w:p w:rsidR="00D91EB6" w:rsidRPr="00106781" w:rsidRDefault="00897311" w:rsidP="00D91EB6">
      <w:pPr>
        <w:widowControl w:val="0"/>
        <w:spacing w:after="280"/>
        <w:rPr>
          <w:rStyle w:val="Hyperlink"/>
          <w:rFonts w:ascii="Garamond" w:hAnsi="Garamond"/>
          <w:color w:val="002060"/>
          <w:sz w:val="20"/>
          <w:szCs w:val="24"/>
          <w:lang w:val="en-US"/>
          <w14:ligatures w14:val="none"/>
        </w:rPr>
      </w:pPr>
      <w:hyperlink r:id="rId10" w:history="1">
        <w:r w:rsidR="00D91EB6" w:rsidRPr="00106781">
          <w:rPr>
            <w:rStyle w:val="Hyperlink"/>
            <w:rFonts w:ascii="Garamond" w:hAnsi="Garamond"/>
            <w:color w:val="002060"/>
            <w:sz w:val="20"/>
            <w:szCs w:val="24"/>
            <w:lang w:val="en-US"/>
            <w14:ligatures w14:val="none"/>
          </w:rPr>
          <w:t>https://www.technosport.com/sites/EN/WEnglish/Enterprise%20Portal/itemView.aspx?WCMP=tsc1&amp;Item=5540</w:t>
        </w:r>
      </w:hyperlink>
    </w:p>
    <w:p w:rsidR="00D91EB6" w:rsidRPr="00106781" w:rsidRDefault="00D91EB6" w:rsidP="00D91EB6">
      <w:pPr>
        <w:widowControl w:val="0"/>
        <w:spacing w:after="280"/>
        <w:rPr>
          <w:rFonts w:ascii="Garamond" w:hAnsi="Garamond"/>
          <w:sz w:val="24"/>
          <w:szCs w:val="24"/>
          <w:lang w:val="en-US"/>
          <w14:ligatures w14:val="none"/>
        </w:rPr>
      </w:pPr>
      <w:r w:rsidRPr="00106781">
        <w:rPr>
          <w:rFonts w:ascii="Garamond" w:hAnsi="Garamond"/>
          <w:b/>
          <w:bCs/>
          <w:sz w:val="24"/>
          <w:szCs w:val="24"/>
          <w:lang w:val="en-US"/>
          <w14:ligatures w14:val="none"/>
        </w:rPr>
        <w:t xml:space="preserve">LONG SLEEVE T-SHIRT </w:t>
      </w:r>
      <w:r w:rsidRPr="00106781">
        <w:rPr>
          <w:rFonts w:ascii="Garamond" w:hAnsi="Garamond"/>
          <w:b/>
          <w:bCs/>
          <w:sz w:val="24"/>
          <w:szCs w:val="24"/>
          <w:lang w:val="en-US"/>
          <w14:ligatures w14:val="none"/>
        </w:rPr>
        <w:tab/>
      </w:r>
      <w:r w:rsidRPr="00106781">
        <w:rPr>
          <w:rFonts w:ascii="Garamond" w:hAnsi="Garamond"/>
          <w:b/>
          <w:bCs/>
          <w:sz w:val="24"/>
          <w:szCs w:val="24"/>
          <w:lang w:val="en-US"/>
          <w14:ligatures w14:val="none"/>
        </w:rPr>
        <w:tab/>
      </w:r>
      <w:r w:rsidRPr="00106781">
        <w:rPr>
          <w:rFonts w:ascii="Garamond" w:hAnsi="Garamond"/>
          <w:b/>
          <w:bCs/>
          <w:sz w:val="24"/>
          <w:szCs w:val="24"/>
          <w:lang w:val="en-US"/>
          <w14:ligatures w14:val="none"/>
        </w:rPr>
        <w:tab/>
      </w:r>
      <w:r w:rsidRPr="00106781">
        <w:rPr>
          <w:rFonts w:ascii="Garamond" w:hAnsi="Garamond"/>
          <w:b/>
          <w:bCs/>
          <w:sz w:val="24"/>
          <w:szCs w:val="24"/>
          <w:lang w:val="en-US"/>
          <w14:ligatures w14:val="none"/>
        </w:rPr>
        <w:tab/>
      </w:r>
      <w:r w:rsidR="00106781">
        <w:rPr>
          <w:rFonts w:ascii="Garamond" w:hAnsi="Garamond"/>
          <w:sz w:val="24"/>
          <w:szCs w:val="24"/>
          <w:lang w:val="en-US"/>
          <w14:ligatures w14:val="none"/>
        </w:rPr>
        <w:t>Style 2400</w:t>
      </w:r>
      <w:r w:rsidR="00106781">
        <w:rPr>
          <w:rFonts w:ascii="Garamond" w:hAnsi="Garamond"/>
          <w:sz w:val="24"/>
          <w:szCs w:val="24"/>
          <w:lang w:val="en-US"/>
          <w14:ligatures w14:val="none"/>
        </w:rPr>
        <w:tab/>
      </w:r>
      <w:r w:rsidR="00106781" w:rsidRPr="00106781">
        <w:rPr>
          <w:rFonts w:ascii="Garamond" w:hAnsi="Garamond"/>
          <w:sz w:val="24"/>
          <w:szCs w:val="24"/>
          <w:lang w:val="en-US"/>
          <w14:ligatures w14:val="none"/>
        </w:rPr>
        <w:t>Cost:  $25</w:t>
      </w:r>
      <w:r w:rsidRPr="00106781">
        <w:rPr>
          <w:rFonts w:ascii="Garamond" w:hAnsi="Garamond"/>
          <w:sz w:val="24"/>
          <w:szCs w:val="24"/>
          <w:lang w:val="en-US"/>
          <w14:ligatures w14:val="none"/>
        </w:rPr>
        <w:t>.00 Tax included</w:t>
      </w:r>
    </w:p>
    <w:p w:rsidR="00D91EB6" w:rsidRPr="00106781" w:rsidRDefault="00106781" w:rsidP="00D91EB6">
      <w:pPr>
        <w:widowControl w:val="0"/>
        <w:spacing w:after="280"/>
        <w:rPr>
          <w:rFonts w:ascii="Garamond" w:hAnsi="Garamond"/>
          <w:sz w:val="24"/>
          <w:szCs w:val="24"/>
          <w:lang w:val="en-US"/>
          <w14:ligatures w14:val="none"/>
        </w:rPr>
      </w:pPr>
      <w:r w:rsidRPr="00106781">
        <w:rPr>
          <w:rFonts w:ascii="Garamond" w:hAnsi="Garamond"/>
          <w:sz w:val="24"/>
          <w:szCs w:val="24"/>
          <w:lang w:val="en-US"/>
          <w14:ligatures w14:val="none"/>
        </w:rPr>
        <w:t>Colours: Burgundy or Charcoal</w:t>
      </w:r>
      <w:r w:rsidR="00D91EB6" w:rsidRPr="00106781">
        <w:rPr>
          <w:rFonts w:ascii="Garamond" w:hAnsi="Garamond"/>
          <w:sz w:val="24"/>
          <w:szCs w:val="24"/>
          <w:lang w:val="en-US"/>
          <w14:ligatures w14:val="none"/>
        </w:rPr>
        <w:t xml:space="preserve"> G</w:t>
      </w:r>
      <w:r>
        <w:rPr>
          <w:rFonts w:ascii="Garamond" w:hAnsi="Garamond"/>
          <w:sz w:val="24"/>
          <w:szCs w:val="24"/>
          <w:lang w:val="en-US"/>
          <w14:ligatures w14:val="none"/>
        </w:rPr>
        <w:t>rey</w:t>
      </w:r>
      <w:r>
        <w:rPr>
          <w:rFonts w:ascii="Garamond" w:hAnsi="Garamond"/>
          <w:sz w:val="24"/>
          <w:szCs w:val="24"/>
          <w:lang w:val="en-US"/>
          <w14:ligatures w14:val="none"/>
        </w:rPr>
        <w:tab/>
      </w:r>
      <w:r>
        <w:rPr>
          <w:rFonts w:ascii="Garamond" w:hAnsi="Garamond"/>
          <w:sz w:val="24"/>
          <w:szCs w:val="24"/>
          <w:lang w:val="en-US"/>
          <w14:ligatures w14:val="none"/>
        </w:rPr>
        <w:tab/>
      </w:r>
      <w:r w:rsidRPr="00106781">
        <w:rPr>
          <w:rFonts w:ascii="Garamond" w:hAnsi="Garamond"/>
          <w:sz w:val="24"/>
          <w:szCs w:val="24"/>
          <w:lang w:val="en-US"/>
          <w14:ligatures w14:val="none"/>
        </w:rPr>
        <w:t>Print: Property of MDJH Since</w:t>
      </w:r>
      <w:r w:rsidR="00D91EB6" w:rsidRPr="00106781">
        <w:rPr>
          <w:rFonts w:ascii="Garamond" w:hAnsi="Garamond"/>
          <w:sz w:val="24"/>
          <w:szCs w:val="24"/>
          <w:lang w:val="en-US"/>
          <w14:ligatures w14:val="none"/>
        </w:rPr>
        <w:t xml:space="preserve"> 1972 on full front</w:t>
      </w:r>
    </w:p>
    <w:p w:rsidR="00D91EB6" w:rsidRPr="00106781" w:rsidRDefault="00897311" w:rsidP="00D91EB6">
      <w:pPr>
        <w:widowControl w:val="0"/>
        <w:spacing w:after="280"/>
        <w:rPr>
          <w:rFonts w:ascii="Garamond" w:hAnsi="Garamond"/>
          <w:color w:val="002060"/>
          <w:sz w:val="20"/>
          <w:szCs w:val="24"/>
          <w:lang w:val="en-US"/>
          <w14:ligatures w14:val="none"/>
        </w:rPr>
      </w:pPr>
      <w:hyperlink r:id="rId11" w:history="1">
        <w:r w:rsidR="00D91EB6" w:rsidRPr="00106781">
          <w:rPr>
            <w:rStyle w:val="Hyperlink"/>
            <w:rFonts w:ascii="Garamond" w:hAnsi="Garamond"/>
            <w:color w:val="002060"/>
            <w:sz w:val="20"/>
            <w:szCs w:val="24"/>
            <w:lang w:val="en-US"/>
            <w14:ligatures w14:val="none"/>
          </w:rPr>
          <w:t>https://www.technosport.com/sites/EN/WEnglish/Enterprise%20Portal/itemView.aspx?WCMP=tsc1&amp;Item=2400</w:t>
        </w:r>
      </w:hyperlink>
    </w:p>
    <w:p w:rsidR="00106781" w:rsidRPr="00106781" w:rsidRDefault="00106781" w:rsidP="00106781">
      <w:pPr>
        <w:widowControl w:val="0"/>
        <w:spacing w:after="280"/>
        <w:rPr>
          <w:rFonts w:ascii="Garamond" w:hAnsi="Garamond"/>
          <w:sz w:val="24"/>
          <w:szCs w:val="24"/>
          <w:lang w:val="en-US"/>
          <w14:ligatures w14:val="none"/>
        </w:rPr>
      </w:pPr>
      <w:r>
        <w:rPr>
          <w:rStyle w:val="Hyperlink"/>
          <w:rFonts w:ascii="Garamond" w:hAnsi="Garamond"/>
          <w:b/>
          <w:color w:val="auto"/>
          <w:sz w:val="24"/>
          <w:szCs w:val="24"/>
          <w:u w:val="none"/>
          <w:lang w:val="en-US"/>
          <w14:ligatures w14:val="none"/>
        </w:rPr>
        <w:t>TEE SHIRT HOODIE</w:t>
      </w:r>
      <w:r>
        <w:rPr>
          <w:rStyle w:val="Hyperlink"/>
          <w:rFonts w:ascii="Garamond" w:hAnsi="Garamond"/>
          <w:b/>
          <w:color w:val="auto"/>
          <w:sz w:val="24"/>
          <w:szCs w:val="24"/>
          <w:u w:val="none"/>
          <w:lang w:val="en-US"/>
          <w14:ligatures w14:val="none"/>
        </w:rPr>
        <w:tab/>
      </w:r>
      <w:r>
        <w:rPr>
          <w:rStyle w:val="Hyperlink"/>
          <w:rFonts w:ascii="Garamond" w:hAnsi="Garamond"/>
          <w:b/>
          <w:color w:val="auto"/>
          <w:sz w:val="24"/>
          <w:szCs w:val="24"/>
          <w:u w:val="none"/>
          <w:lang w:val="en-US"/>
          <w14:ligatures w14:val="none"/>
        </w:rPr>
        <w:tab/>
      </w:r>
      <w:r>
        <w:rPr>
          <w:rStyle w:val="Hyperlink"/>
          <w:rFonts w:ascii="Garamond" w:hAnsi="Garamond"/>
          <w:b/>
          <w:color w:val="auto"/>
          <w:sz w:val="24"/>
          <w:szCs w:val="24"/>
          <w:u w:val="none"/>
          <w:lang w:val="en-US"/>
          <w14:ligatures w14:val="none"/>
        </w:rPr>
        <w:tab/>
      </w:r>
      <w:r>
        <w:rPr>
          <w:rStyle w:val="Hyperlink"/>
          <w:rFonts w:ascii="Garamond" w:hAnsi="Garamond"/>
          <w:b/>
          <w:color w:val="auto"/>
          <w:sz w:val="24"/>
          <w:szCs w:val="24"/>
          <w:u w:val="none"/>
          <w:lang w:val="en-US"/>
          <w14:ligatures w14:val="none"/>
        </w:rPr>
        <w:tab/>
      </w:r>
      <w:r>
        <w:rPr>
          <w:rStyle w:val="Hyperlink"/>
          <w:rFonts w:ascii="Garamond" w:hAnsi="Garamond"/>
          <w:color w:val="auto"/>
          <w:sz w:val="24"/>
          <w:szCs w:val="24"/>
          <w:u w:val="none"/>
          <w:lang w:val="en-US"/>
          <w14:ligatures w14:val="none"/>
        </w:rPr>
        <w:t>Style 987</w:t>
      </w:r>
      <w:r>
        <w:rPr>
          <w:rStyle w:val="Hyperlink"/>
          <w:rFonts w:ascii="Garamond" w:hAnsi="Garamond"/>
          <w:color w:val="auto"/>
          <w:sz w:val="24"/>
          <w:szCs w:val="24"/>
          <w:u w:val="none"/>
          <w:lang w:val="en-US"/>
          <w14:ligatures w14:val="none"/>
        </w:rPr>
        <w:tab/>
      </w:r>
      <w:r w:rsidRPr="00106781">
        <w:rPr>
          <w:rStyle w:val="Hyperlink"/>
          <w:rFonts w:ascii="Garamond" w:hAnsi="Garamond"/>
          <w:color w:val="auto"/>
          <w:sz w:val="24"/>
          <w:szCs w:val="24"/>
          <w:u w:val="none"/>
          <w:lang w:val="en-US"/>
          <w14:ligatures w14:val="none"/>
        </w:rPr>
        <w:t>Cost: $30.00</w:t>
      </w:r>
      <w:r w:rsidRPr="00106781">
        <w:rPr>
          <w:rStyle w:val="Hyperlink"/>
          <w:rFonts w:ascii="Garamond" w:hAnsi="Garamond"/>
          <w:b/>
          <w:color w:val="auto"/>
          <w:sz w:val="24"/>
          <w:szCs w:val="24"/>
          <w:u w:val="none"/>
          <w:lang w:val="en-US"/>
          <w14:ligatures w14:val="none"/>
        </w:rPr>
        <w:t xml:space="preserve"> </w:t>
      </w:r>
      <w:r w:rsidRPr="00106781">
        <w:rPr>
          <w:rFonts w:ascii="Garamond" w:hAnsi="Garamond"/>
          <w:sz w:val="24"/>
          <w:szCs w:val="24"/>
          <w:lang w:val="en-US"/>
          <w14:ligatures w14:val="none"/>
        </w:rPr>
        <w:t>Tax included</w:t>
      </w:r>
    </w:p>
    <w:p w:rsidR="00106781" w:rsidRPr="00106781" w:rsidRDefault="00897311" w:rsidP="00106781">
      <w:pPr>
        <w:widowControl w:val="0"/>
        <w:spacing w:after="280"/>
        <w:rPr>
          <w:rFonts w:ascii="Garamond" w:hAnsi="Garamond"/>
          <w:color w:val="002060"/>
          <w:sz w:val="20"/>
          <w:szCs w:val="24"/>
          <w:lang w:val="en-US"/>
          <w14:ligatures w14:val="none"/>
        </w:rPr>
      </w:pPr>
      <w:hyperlink r:id="rId12" w:history="1">
        <w:r w:rsidR="00106781" w:rsidRPr="00106781">
          <w:rPr>
            <w:rStyle w:val="Hyperlink"/>
            <w:rFonts w:ascii="Garamond" w:hAnsi="Garamond"/>
            <w:color w:val="002060"/>
            <w:sz w:val="20"/>
            <w:szCs w:val="24"/>
            <w:lang w:val="en-US"/>
            <w14:ligatures w14:val="none"/>
          </w:rPr>
          <w:t>https://www.technosport.com/sites/EN/WEnglish/Enterprise%20Portal/itemView.aspx?WCMP=tsc1&amp;Item=987</w:t>
        </w:r>
      </w:hyperlink>
    </w:p>
    <w:p w:rsidR="00106781" w:rsidRPr="00106781" w:rsidRDefault="00106781" w:rsidP="00106781">
      <w:pPr>
        <w:widowControl w:val="0"/>
        <w:spacing w:after="280"/>
        <w:rPr>
          <w:rFonts w:ascii="Garamond" w:hAnsi="Garamond"/>
          <w:color w:val="auto"/>
          <w:sz w:val="24"/>
          <w:szCs w:val="24"/>
          <w:lang w:val="en-US"/>
          <w14:ligatures w14:val="none"/>
        </w:rPr>
      </w:pPr>
      <w:r w:rsidRPr="00106781">
        <w:rPr>
          <w:rFonts w:ascii="Garamond" w:hAnsi="Garamond"/>
          <w:color w:val="auto"/>
          <w:sz w:val="24"/>
          <w:szCs w:val="24"/>
          <w:lang w:val="en-US"/>
          <w14:ligatures w14:val="none"/>
        </w:rPr>
        <w:t xml:space="preserve">Colour: </w:t>
      </w:r>
      <w:r w:rsidR="0050329B">
        <w:rPr>
          <w:rFonts w:ascii="Garamond" w:hAnsi="Garamond"/>
          <w:color w:val="auto"/>
          <w:sz w:val="24"/>
          <w:szCs w:val="24"/>
          <w:lang w:val="en-US"/>
          <w14:ligatures w14:val="none"/>
        </w:rPr>
        <w:t>Navy/ Grey</w:t>
      </w:r>
      <w:r>
        <w:rPr>
          <w:rFonts w:ascii="Garamond" w:hAnsi="Garamond"/>
          <w:color w:val="auto"/>
          <w:sz w:val="24"/>
          <w:szCs w:val="24"/>
          <w:lang w:val="en-US"/>
          <w14:ligatures w14:val="none"/>
        </w:rPr>
        <w:tab/>
      </w:r>
      <w:r>
        <w:rPr>
          <w:rFonts w:ascii="Garamond" w:hAnsi="Garamond"/>
          <w:color w:val="auto"/>
          <w:sz w:val="24"/>
          <w:szCs w:val="24"/>
          <w:lang w:val="en-US"/>
          <w14:ligatures w14:val="none"/>
        </w:rPr>
        <w:tab/>
      </w:r>
      <w:r>
        <w:rPr>
          <w:rFonts w:ascii="Garamond" w:hAnsi="Garamond"/>
          <w:color w:val="auto"/>
          <w:sz w:val="24"/>
          <w:szCs w:val="24"/>
          <w:lang w:val="en-US"/>
          <w14:ligatures w14:val="none"/>
        </w:rPr>
        <w:tab/>
      </w:r>
      <w:r>
        <w:rPr>
          <w:rFonts w:ascii="Garamond" w:hAnsi="Garamond"/>
          <w:color w:val="auto"/>
          <w:sz w:val="24"/>
          <w:szCs w:val="24"/>
          <w:lang w:val="en-US"/>
          <w14:ligatures w14:val="none"/>
        </w:rPr>
        <w:tab/>
      </w:r>
      <w:r>
        <w:rPr>
          <w:rFonts w:ascii="Garamond" w:hAnsi="Garamond"/>
          <w:color w:val="auto"/>
          <w:sz w:val="24"/>
          <w:szCs w:val="24"/>
          <w:lang w:val="en-US"/>
          <w14:ligatures w14:val="none"/>
        </w:rPr>
        <w:tab/>
      </w:r>
      <w:r w:rsidRPr="00106781">
        <w:rPr>
          <w:rFonts w:ascii="Garamond" w:hAnsi="Garamond"/>
          <w:sz w:val="24"/>
          <w:szCs w:val="24"/>
          <w:lang w:val="en-US"/>
          <w14:ligatures w14:val="none"/>
        </w:rPr>
        <w:t>Print: Property of MDJH Since 1972 on full front</w:t>
      </w:r>
    </w:p>
    <w:p w:rsidR="00D91EB6" w:rsidRDefault="00106781" w:rsidP="00D91EB6">
      <w:pPr>
        <w:widowControl w:val="0"/>
        <w:spacing w:after="280"/>
        <w:rPr>
          <w:rFonts w:ascii="Garamond" w:hAnsi="Garamond"/>
          <w:sz w:val="24"/>
          <w:szCs w:val="24"/>
          <w:lang w:val="en-US"/>
          <w14:ligatures w14:val="none"/>
        </w:rPr>
      </w:pPr>
      <w:r w:rsidRPr="00106781">
        <w:rPr>
          <w:rFonts w:ascii="Garamond" w:hAnsi="Garamond"/>
          <w:b/>
          <w:bCs/>
          <w:sz w:val="24"/>
          <w:szCs w:val="24"/>
          <w:lang w:val="en-US"/>
          <w14:ligatures w14:val="none"/>
        </w:rPr>
        <w:t>TOQUE</w:t>
      </w:r>
      <w:r w:rsidRPr="00106781">
        <w:rPr>
          <w:rFonts w:ascii="Garamond" w:hAnsi="Garamond"/>
          <w:b/>
          <w:bCs/>
          <w:sz w:val="24"/>
          <w:szCs w:val="24"/>
          <w:lang w:val="en-US"/>
          <w14:ligatures w14:val="none"/>
        </w:rPr>
        <w:tab/>
      </w:r>
      <w:r w:rsidRPr="00106781">
        <w:rPr>
          <w:rFonts w:ascii="Garamond" w:hAnsi="Garamond"/>
          <w:b/>
          <w:bCs/>
          <w:sz w:val="24"/>
          <w:szCs w:val="24"/>
          <w:lang w:val="en-US"/>
          <w14:ligatures w14:val="none"/>
        </w:rPr>
        <w:tab/>
      </w:r>
      <w:r w:rsidRPr="00106781">
        <w:rPr>
          <w:rFonts w:ascii="Garamond" w:hAnsi="Garamond"/>
          <w:b/>
          <w:bCs/>
          <w:sz w:val="24"/>
          <w:szCs w:val="24"/>
          <w:lang w:val="en-US"/>
          <w14:ligatures w14:val="none"/>
        </w:rPr>
        <w:tab/>
      </w:r>
      <w:r w:rsidRPr="00106781">
        <w:rPr>
          <w:rFonts w:ascii="Garamond" w:hAnsi="Garamond"/>
          <w:b/>
          <w:bCs/>
          <w:sz w:val="24"/>
          <w:szCs w:val="24"/>
          <w:lang w:val="en-US"/>
          <w14:ligatures w14:val="none"/>
        </w:rPr>
        <w:tab/>
      </w:r>
      <w:r w:rsidRPr="00106781">
        <w:rPr>
          <w:rFonts w:ascii="Garamond" w:hAnsi="Garamond"/>
          <w:b/>
          <w:bCs/>
          <w:sz w:val="24"/>
          <w:szCs w:val="24"/>
          <w:lang w:val="en-US"/>
          <w14:ligatures w14:val="none"/>
        </w:rPr>
        <w:tab/>
      </w:r>
      <w:r w:rsidRPr="00106781">
        <w:rPr>
          <w:rFonts w:ascii="Garamond" w:hAnsi="Garamond"/>
          <w:b/>
          <w:bCs/>
          <w:sz w:val="24"/>
          <w:szCs w:val="24"/>
          <w:lang w:val="en-US"/>
          <w14:ligatures w14:val="none"/>
        </w:rPr>
        <w:tab/>
      </w:r>
      <w:r w:rsidR="00D91EB6" w:rsidRPr="00106781">
        <w:rPr>
          <w:rFonts w:ascii="Garamond" w:hAnsi="Garamond"/>
          <w:sz w:val="24"/>
          <w:szCs w:val="24"/>
          <w:lang w:val="en-US"/>
          <w14:ligatures w14:val="none"/>
        </w:rPr>
        <w:t>Style 0030M</w:t>
      </w:r>
      <w:r w:rsidR="00D91EB6" w:rsidRPr="00106781">
        <w:rPr>
          <w:rFonts w:ascii="Garamond" w:hAnsi="Garamond"/>
          <w:sz w:val="24"/>
          <w:szCs w:val="24"/>
          <w:lang w:val="en-US"/>
          <w14:ligatures w14:val="none"/>
        </w:rPr>
        <w:tab/>
        <w:t>Cost:  $15.00 Tax included</w:t>
      </w:r>
    </w:p>
    <w:p w:rsidR="00106781" w:rsidRPr="00106781" w:rsidRDefault="00897311" w:rsidP="00106781">
      <w:pPr>
        <w:widowControl w:val="0"/>
        <w:spacing w:after="280"/>
        <w:rPr>
          <w:rFonts w:ascii="Garamond" w:hAnsi="Garamond"/>
          <w:sz w:val="20"/>
          <w:szCs w:val="24"/>
          <w:lang w:val="en-US"/>
          <w14:ligatures w14:val="none"/>
        </w:rPr>
      </w:pPr>
      <w:hyperlink r:id="rId13" w:history="1">
        <w:r w:rsidR="00106781" w:rsidRPr="00106781">
          <w:rPr>
            <w:rStyle w:val="Hyperlink"/>
            <w:rFonts w:ascii="Garamond" w:hAnsi="Garamond"/>
            <w:sz w:val="20"/>
            <w:szCs w:val="24"/>
            <w:lang w:val="en-US"/>
            <w14:ligatures w14:val="none"/>
          </w:rPr>
          <w:t>http://www.ajmintl.com/ajmmain.aspx?ajmsection=S</w:t>
        </w:r>
      </w:hyperlink>
    </w:p>
    <w:p w:rsidR="00D91EB6" w:rsidRPr="00106781" w:rsidRDefault="00D91EB6" w:rsidP="00D91EB6">
      <w:pPr>
        <w:widowControl w:val="0"/>
        <w:spacing w:after="280"/>
        <w:rPr>
          <w:rFonts w:ascii="Garamond" w:hAnsi="Garamond"/>
          <w:sz w:val="24"/>
          <w:szCs w:val="24"/>
          <w:lang w:val="en-US"/>
          <w14:ligatures w14:val="none"/>
        </w:rPr>
      </w:pPr>
      <w:r w:rsidRPr="00106781">
        <w:rPr>
          <w:rFonts w:ascii="Garamond" w:hAnsi="Garamond"/>
          <w:sz w:val="24"/>
          <w:szCs w:val="24"/>
          <w:lang w:val="en-US"/>
          <w14:ligatures w14:val="none"/>
        </w:rPr>
        <w:t>Colou</w:t>
      </w:r>
      <w:r w:rsidR="00106781" w:rsidRPr="00106781">
        <w:rPr>
          <w:rFonts w:ascii="Garamond" w:hAnsi="Garamond"/>
          <w:sz w:val="24"/>
          <w:szCs w:val="24"/>
          <w:lang w:val="en-US"/>
          <w14:ligatures w14:val="none"/>
        </w:rPr>
        <w:t>r</w:t>
      </w:r>
      <w:r w:rsidRPr="00106781">
        <w:rPr>
          <w:rFonts w:ascii="Garamond" w:hAnsi="Garamond"/>
          <w:sz w:val="24"/>
          <w:szCs w:val="24"/>
          <w:lang w:val="en-US"/>
          <w14:ligatures w14:val="none"/>
        </w:rPr>
        <w:t>: Black</w:t>
      </w:r>
      <w:r w:rsidRPr="00106781">
        <w:rPr>
          <w:rFonts w:ascii="Garamond" w:hAnsi="Garamond"/>
          <w:sz w:val="24"/>
          <w:szCs w:val="24"/>
          <w:lang w:val="en-US"/>
          <w14:ligatures w14:val="none"/>
        </w:rPr>
        <w:tab/>
      </w:r>
      <w:r w:rsidRPr="00106781">
        <w:rPr>
          <w:rFonts w:ascii="Garamond" w:hAnsi="Garamond"/>
          <w:sz w:val="24"/>
          <w:szCs w:val="24"/>
          <w:lang w:val="en-US"/>
          <w14:ligatures w14:val="none"/>
        </w:rPr>
        <w:tab/>
      </w:r>
      <w:r w:rsidRPr="00106781">
        <w:rPr>
          <w:rFonts w:ascii="Garamond" w:hAnsi="Garamond"/>
          <w:sz w:val="24"/>
          <w:szCs w:val="24"/>
          <w:lang w:val="en-US"/>
          <w14:ligatures w14:val="none"/>
        </w:rPr>
        <w:tab/>
      </w:r>
      <w:r w:rsidRPr="00106781">
        <w:rPr>
          <w:rFonts w:ascii="Garamond" w:hAnsi="Garamond"/>
          <w:sz w:val="24"/>
          <w:szCs w:val="24"/>
          <w:lang w:val="en-US"/>
          <w14:ligatures w14:val="none"/>
        </w:rPr>
        <w:tab/>
      </w:r>
      <w:r w:rsidRPr="00106781">
        <w:rPr>
          <w:rFonts w:ascii="Garamond" w:hAnsi="Garamond"/>
          <w:sz w:val="24"/>
          <w:szCs w:val="24"/>
          <w:lang w:val="en-US"/>
          <w14:ligatures w14:val="none"/>
        </w:rPr>
        <w:tab/>
        <w:t>Embroidery: MDJH GRIZZ on front</w:t>
      </w:r>
      <w:r w:rsidRPr="00106781">
        <w:rPr>
          <w:rFonts w:ascii="Garamond" w:hAnsi="Garamond"/>
          <w:sz w:val="24"/>
          <w:szCs w:val="24"/>
          <w:lang w:val="en-US"/>
          <w14:ligatures w14:val="none"/>
        </w:rPr>
        <w:tab/>
      </w:r>
    </w:p>
    <w:p w:rsidR="00D91EB6" w:rsidRPr="00106781" w:rsidRDefault="0050329B" w:rsidP="00D91EB6">
      <w:pPr>
        <w:widowControl w:val="0"/>
        <w:spacing w:after="280"/>
        <w:rPr>
          <w:rFonts w:ascii="Garamond" w:hAnsi="Garamond"/>
          <w:b/>
          <w:bCs/>
          <w:sz w:val="24"/>
          <w:szCs w:val="24"/>
          <w:lang w:val="en-US"/>
          <w14:ligatures w14:val="none"/>
        </w:rPr>
      </w:pPr>
      <w:r>
        <w:rPr>
          <w:rFonts w:ascii="Garamond" w:hAnsi="Garamond"/>
          <w:b/>
          <w:bCs/>
          <w:sz w:val="24"/>
          <w:szCs w:val="24"/>
          <w:lang w:val="en-US"/>
          <w14:ligatures w14:val="none"/>
        </w:rPr>
        <w:t xml:space="preserve">Orders will be taking place the </w:t>
      </w:r>
      <w:r w:rsidR="00D91EB6" w:rsidRPr="00106781">
        <w:rPr>
          <w:rFonts w:ascii="Garamond" w:hAnsi="Garamond"/>
          <w:b/>
          <w:bCs/>
          <w:sz w:val="24"/>
          <w:szCs w:val="24"/>
          <w:lang w:val="en-US"/>
          <w14:ligatures w14:val="none"/>
        </w:rPr>
        <w:t xml:space="preserve">week </w:t>
      </w:r>
      <w:r>
        <w:rPr>
          <w:rFonts w:ascii="Garamond" w:hAnsi="Garamond"/>
          <w:b/>
          <w:bCs/>
          <w:sz w:val="24"/>
          <w:szCs w:val="24"/>
          <w:lang w:val="en-US"/>
          <w14:ligatures w14:val="none"/>
        </w:rPr>
        <w:t>of Nov. 21- Nov.25</w:t>
      </w:r>
      <w:r w:rsidR="00D91EB6" w:rsidRPr="00106781">
        <w:rPr>
          <w:rFonts w:ascii="Garamond" w:hAnsi="Garamond"/>
          <w:b/>
          <w:bCs/>
          <w:sz w:val="24"/>
          <w:szCs w:val="24"/>
          <w:lang w:val="en-US"/>
          <w14:ligatures w14:val="none"/>
        </w:rPr>
        <w:t xml:space="preserve"> lunch t</w:t>
      </w:r>
      <w:r w:rsidR="00106781" w:rsidRPr="00106781">
        <w:rPr>
          <w:rFonts w:ascii="Garamond" w:hAnsi="Garamond"/>
          <w:b/>
          <w:bCs/>
          <w:sz w:val="24"/>
          <w:szCs w:val="24"/>
          <w:lang w:val="en-US"/>
          <w14:ligatures w14:val="none"/>
        </w:rPr>
        <w:t xml:space="preserve">ime in the main entrance. </w:t>
      </w:r>
      <w:r>
        <w:rPr>
          <w:rFonts w:ascii="Garamond" w:hAnsi="Garamond"/>
          <w:b/>
          <w:bCs/>
          <w:sz w:val="24"/>
          <w:szCs w:val="24"/>
          <w:lang w:val="en-US"/>
          <w14:ligatures w14:val="none"/>
        </w:rPr>
        <w:t>Wednesday</w:t>
      </w:r>
      <w:r w:rsidR="00106781" w:rsidRPr="00106781">
        <w:rPr>
          <w:rFonts w:ascii="Garamond" w:hAnsi="Garamond"/>
          <w:b/>
          <w:bCs/>
          <w:sz w:val="24"/>
          <w:szCs w:val="24"/>
          <w:lang w:val="en-US"/>
          <w14:ligatures w14:val="none"/>
        </w:rPr>
        <w:t xml:space="preserve">, November </w:t>
      </w:r>
      <w:r>
        <w:rPr>
          <w:rFonts w:ascii="Garamond" w:hAnsi="Garamond"/>
          <w:b/>
          <w:bCs/>
          <w:sz w:val="24"/>
          <w:szCs w:val="24"/>
          <w:lang w:val="en-US"/>
          <w14:ligatures w14:val="none"/>
        </w:rPr>
        <w:t>30</w:t>
      </w:r>
      <w:bookmarkStart w:id="0" w:name="_GoBack"/>
      <w:bookmarkEnd w:id="0"/>
      <w:r w:rsidR="00106781" w:rsidRPr="00106781">
        <w:rPr>
          <w:rFonts w:ascii="Garamond" w:hAnsi="Garamond"/>
          <w:b/>
          <w:bCs/>
          <w:sz w:val="24"/>
          <w:szCs w:val="24"/>
          <w:lang w:val="en-US"/>
          <w14:ligatures w14:val="none"/>
        </w:rPr>
        <w:t>th</w:t>
      </w:r>
      <w:r w:rsidR="00D91EB6" w:rsidRPr="00106781">
        <w:rPr>
          <w:rFonts w:ascii="Garamond" w:hAnsi="Garamond"/>
          <w:b/>
          <w:bCs/>
          <w:sz w:val="24"/>
          <w:szCs w:val="24"/>
          <w:lang w:val="en-US"/>
          <w14:ligatures w14:val="none"/>
        </w:rPr>
        <w:t xml:space="preserve"> is the deadline. All money for clothing must be paid up front prior to ordering.  Any cheque must be made payable to MDJH. </w:t>
      </w:r>
    </w:p>
    <w:p w:rsidR="00D91EB6" w:rsidRPr="00D91EB6" w:rsidRDefault="00106781" w:rsidP="00D91EB6">
      <w:pPr>
        <w:widowControl w:val="0"/>
        <w:spacing w:after="280"/>
        <w:rPr>
          <w:rFonts w:ascii="Garamond" w:hAnsi="Garamond"/>
          <w:sz w:val="20"/>
          <w:szCs w:val="20"/>
          <w:lang w:val="en-US"/>
          <w14:ligatures w14:val="none"/>
        </w:rPr>
      </w:pPr>
      <w:r w:rsidRPr="00D91EB6">
        <w:rPr>
          <w:rFonts w:ascii="Garamond" w:hAnsi="Garamond"/>
          <w:noProof/>
          <w:color w:val="auto"/>
          <w:kern w:val="0"/>
          <w:sz w:val="20"/>
          <w:szCs w:val="20"/>
          <w14:ligatures w14:val="none"/>
          <w14:cntxtAlts w14:val="0"/>
        </w:rPr>
        <w:drawing>
          <wp:anchor distT="36576" distB="36576" distL="36576" distR="36576" simplePos="0" relativeHeight="251659264" behindDoc="0" locked="0" layoutInCell="1" allowOverlap="1" wp14:anchorId="5EC2A948" wp14:editId="6CE51AD3">
            <wp:simplePos x="0" y="0"/>
            <wp:positionH relativeFrom="margin">
              <wp:posOffset>92075</wp:posOffset>
            </wp:positionH>
            <wp:positionV relativeFrom="paragraph">
              <wp:posOffset>81915</wp:posOffset>
            </wp:positionV>
            <wp:extent cx="1714500" cy="147066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470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52977">
        <w:rPr>
          <w:rFonts w:ascii="Garamond" w:hAnsi="Garamond"/>
          <w:noProof/>
          <w:color w:val="auto"/>
          <w:kern w:val="0"/>
          <w:sz w:val="20"/>
          <w:szCs w:val="20"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046E1B6" wp14:editId="7A4DE9FE">
                <wp:simplePos x="0" y="0"/>
                <wp:positionH relativeFrom="column">
                  <wp:posOffset>1936750</wp:posOffset>
                </wp:positionH>
                <wp:positionV relativeFrom="paragraph">
                  <wp:posOffset>173990</wp:posOffset>
                </wp:positionV>
                <wp:extent cx="4000500" cy="142875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0500" cy="1428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52977" w:rsidRPr="00106781" w:rsidRDefault="00252977" w:rsidP="00252977">
                            <w:pPr>
                              <w:widowControl w:val="0"/>
                              <w:rPr>
                                <w:rFonts w:ascii="Garamond" w:hAnsi="Garamond" w:cs="Arial"/>
                                <w:sz w:val="24"/>
                                <w:szCs w:val="20"/>
                                <w14:ligatures w14:val="none"/>
                              </w:rPr>
                            </w:pPr>
                            <w:r w:rsidRPr="00106781">
                              <w:rPr>
                                <w:rFonts w:ascii="Garamond" w:hAnsi="Garamond" w:cs="Arial"/>
                                <w:sz w:val="24"/>
                                <w:szCs w:val="20"/>
                                <w14:ligatures w14:val="none"/>
                              </w:rPr>
                              <w:t>“Property of MDJH Since 1972</w:t>
                            </w:r>
                            <w:r w:rsidR="00106781" w:rsidRPr="00106781">
                              <w:rPr>
                                <w:rFonts w:ascii="Garamond" w:hAnsi="Garamond" w:cs="Arial"/>
                                <w:sz w:val="24"/>
                                <w:szCs w:val="20"/>
                                <w14:ligatures w14:val="none"/>
                              </w:rPr>
                              <w:t>”</w:t>
                            </w:r>
                            <w:r w:rsidRPr="00106781">
                              <w:rPr>
                                <w:rFonts w:ascii="Garamond" w:hAnsi="Garamond" w:cs="Arial"/>
                                <w:sz w:val="24"/>
                                <w:szCs w:val="20"/>
                                <w14:ligatures w14:val="none"/>
                              </w:rPr>
                              <w:t xml:space="preserve"> will appear on school clothing</w:t>
                            </w:r>
                            <w:r w:rsidR="00106781" w:rsidRPr="00106781">
                              <w:rPr>
                                <w:rFonts w:ascii="Garamond" w:hAnsi="Garamond" w:cs="Arial"/>
                                <w:sz w:val="24"/>
                                <w:szCs w:val="20"/>
                                <w14:ligatures w14:val="none"/>
                              </w:rPr>
                              <w:t xml:space="preserve">. The letter “o” in “OF” will be a green apple – symbolic of our safe and caring school initiatives.  </w:t>
                            </w:r>
                            <w:r w:rsidRPr="00106781">
                              <w:rPr>
                                <w:rFonts w:ascii="Garamond" w:hAnsi="Garamond" w:cs="Arial"/>
                                <w:sz w:val="24"/>
                                <w:szCs w:val="20"/>
                                <w14:ligatures w14:val="none"/>
                              </w:rPr>
                              <w:t xml:space="preserve"> </w:t>
                            </w:r>
                          </w:p>
                          <w:p w:rsidR="00252977" w:rsidRPr="00106781" w:rsidRDefault="00252977" w:rsidP="00252977">
                            <w:pPr>
                              <w:widowControl w:val="0"/>
                              <w:rPr>
                                <w:rFonts w:ascii="Garamond" w:hAnsi="Garamond" w:cs="Arial"/>
                                <w:sz w:val="24"/>
                                <w:szCs w:val="20"/>
                                <w14:ligatures w14:val="none"/>
                              </w:rPr>
                            </w:pPr>
                            <w:r w:rsidRPr="00106781">
                              <w:rPr>
                                <w:rFonts w:ascii="Garamond" w:hAnsi="Garamond" w:cs="Arial"/>
                                <w:sz w:val="24"/>
                                <w:szCs w:val="20"/>
                                <w14:ligatures w14:val="none"/>
                              </w:rPr>
                              <w:t> </w:t>
                            </w:r>
                          </w:p>
                          <w:p w:rsidR="00252977" w:rsidRPr="00106781" w:rsidRDefault="00252977" w:rsidP="00252977">
                            <w:pPr>
                              <w:widowControl w:val="0"/>
                              <w:rPr>
                                <w:rFonts w:ascii="Garamond" w:hAnsi="Garamond" w:cs="Arial"/>
                                <w:sz w:val="24"/>
                                <w:szCs w:val="20"/>
                                <w14:ligatures w14:val="none"/>
                              </w:rPr>
                            </w:pPr>
                            <w:r w:rsidRPr="00106781">
                              <w:rPr>
                                <w:rFonts w:ascii="Garamond" w:hAnsi="Garamond" w:cs="Arial"/>
                                <w:sz w:val="24"/>
                                <w:szCs w:val="20"/>
                                <w14:ligatures w14:val="none"/>
                              </w:rPr>
                              <w:t xml:space="preserve">MDJH GRIZZ </w:t>
                            </w:r>
                            <w:r w:rsidR="00106781" w:rsidRPr="00106781">
                              <w:rPr>
                                <w:rFonts w:ascii="Garamond" w:hAnsi="Garamond" w:cs="Arial"/>
                                <w:sz w:val="24"/>
                                <w:szCs w:val="20"/>
                                <w14:ligatures w14:val="none"/>
                              </w:rPr>
                              <w:t xml:space="preserve">will be embroidered on all toques: </w:t>
                            </w:r>
                            <w:r w:rsidRPr="00106781">
                              <w:rPr>
                                <w:rFonts w:ascii="Garamond" w:hAnsi="Garamond" w:cs="Arial"/>
                                <w:sz w:val="24"/>
                                <w:szCs w:val="20"/>
                                <w14:ligatures w14:val="none"/>
                              </w:rPr>
                              <w:t>“MDJH” in grey</w:t>
                            </w:r>
                            <w:r w:rsidR="00106781" w:rsidRPr="00106781">
                              <w:rPr>
                                <w:rFonts w:ascii="Garamond" w:hAnsi="Garamond" w:cs="Arial"/>
                                <w:sz w:val="24"/>
                                <w:szCs w:val="20"/>
                                <w14:ligatures w14:val="none"/>
                              </w:rPr>
                              <w:t xml:space="preserve">; </w:t>
                            </w:r>
                            <w:r w:rsidRPr="00106781">
                              <w:rPr>
                                <w:rFonts w:ascii="Garamond" w:hAnsi="Garamond" w:cs="Arial"/>
                                <w:sz w:val="24"/>
                                <w:szCs w:val="20"/>
                                <w14:ligatures w14:val="none"/>
                              </w:rPr>
                              <w:t xml:space="preserve">GRIZZ in burgundy. </w:t>
                            </w:r>
                          </w:p>
                          <w:p w:rsidR="00252977" w:rsidRPr="00D91EB6" w:rsidRDefault="00252977" w:rsidP="00252977">
                            <w:pPr>
                              <w:widowControl w:val="0"/>
                              <w:rPr>
                                <w14:ligatures w14:val="none"/>
                              </w:rPr>
                            </w:pPr>
                            <w:r w:rsidRPr="00D91EB6">
                              <w:rPr>
                                <w14:ligatures w14:val="none"/>
                              </w:rPr>
                              <w:t> </w:t>
                            </w:r>
                          </w:p>
                          <w:p w:rsidR="00252977" w:rsidRDefault="0025297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046E1B6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152.5pt;margin-top:13.7pt;width:315pt;height:112.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" fillcolor="white [3201]" stroked="f" strokeweight=".5pt">
                <v:textbox>
                  <w:txbxContent>
                    <w:p w:rsidR="00252977" w:rsidRPr="00106781" w:rsidRDefault="00252977" w:rsidP="00252977">
                      <w:pPr>
                        <w:widowControl w:val="0"/>
                        <w:rPr>
                          <w:rFonts w:ascii="Garamond" w:hAnsi="Garamond" w:cs="Arial"/>
                          <w:sz w:val="24"/>
                          <w:szCs w:val="20"/>
                          <w14:ligatures w14:val="none"/>
                        </w:rPr>
                      </w:pPr>
                      <w:r w:rsidRPr="00106781">
                        <w:rPr>
                          <w:rFonts w:ascii="Garamond" w:hAnsi="Garamond" w:cs="Arial"/>
                          <w:sz w:val="24"/>
                          <w:szCs w:val="20"/>
                          <w14:ligatures w14:val="none"/>
                        </w:rPr>
                        <w:t>“Property of MDJH Since 1972</w:t>
                      </w:r>
                      <w:r w:rsidR="00106781" w:rsidRPr="00106781">
                        <w:rPr>
                          <w:rFonts w:ascii="Garamond" w:hAnsi="Garamond" w:cs="Arial"/>
                          <w:sz w:val="24"/>
                          <w:szCs w:val="20"/>
                          <w14:ligatures w14:val="none"/>
                        </w:rPr>
                        <w:t>”</w:t>
                      </w:r>
                      <w:r w:rsidRPr="00106781">
                        <w:rPr>
                          <w:rFonts w:ascii="Garamond" w:hAnsi="Garamond" w:cs="Arial"/>
                          <w:sz w:val="24"/>
                          <w:szCs w:val="20"/>
                          <w14:ligatures w14:val="none"/>
                        </w:rPr>
                        <w:t xml:space="preserve"> will appear on school clothing</w:t>
                      </w:r>
                      <w:r w:rsidR="00106781" w:rsidRPr="00106781">
                        <w:rPr>
                          <w:rFonts w:ascii="Garamond" w:hAnsi="Garamond" w:cs="Arial"/>
                          <w:sz w:val="24"/>
                          <w:szCs w:val="20"/>
                          <w14:ligatures w14:val="none"/>
                        </w:rPr>
                        <w:t xml:space="preserve">. The letter “o” in “OF” will be a green apple – symbolic of our safe and caring school initiatives.  </w:t>
                      </w:r>
                      <w:r w:rsidRPr="00106781">
                        <w:rPr>
                          <w:rFonts w:ascii="Garamond" w:hAnsi="Garamond" w:cs="Arial"/>
                          <w:sz w:val="24"/>
                          <w:szCs w:val="20"/>
                          <w14:ligatures w14:val="none"/>
                        </w:rPr>
                        <w:t xml:space="preserve"> </w:t>
                      </w:r>
                    </w:p>
                    <w:p w:rsidR="00252977" w:rsidRPr="00106781" w:rsidRDefault="00252977" w:rsidP="00252977">
                      <w:pPr>
                        <w:widowControl w:val="0"/>
                        <w:rPr>
                          <w:rFonts w:ascii="Garamond" w:hAnsi="Garamond" w:cs="Arial"/>
                          <w:sz w:val="24"/>
                          <w:szCs w:val="20"/>
                          <w14:ligatures w14:val="none"/>
                        </w:rPr>
                      </w:pPr>
                      <w:r w:rsidRPr="00106781">
                        <w:rPr>
                          <w:rFonts w:ascii="Garamond" w:hAnsi="Garamond" w:cs="Arial"/>
                          <w:sz w:val="24"/>
                          <w:szCs w:val="20"/>
                          <w14:ligatures w14:val="none"/>
                        </w:rPr>
                        <w:t> </w:t>
                      </w:r>
                    </w:p>
                    <w:p w:rsidR="00252977" w:rsidRPr="00106781" w:rsidRDefault="00252977" w:rsidP="00252977">
                      <w:pPr>
                        <w:widowControl w:val="0"/>
                        <w:rPr>
                          <w:rFonts w:ascii="Garamond" w:hAnsi="Garamond" w:cs="Arial"/>
                          <w:sz w:val="24"/>
                          <w:szCs w:val="20"/>
                          <w14:ligatures w14:val="none"/>
                        </w:rPr>
                      </w:pPr>
                      <w:r w:rsidRPr="00106781">
                        <w:rPr>
                          <w:rFonts w:ascii="Garamond" w:hAnsi="Garamond" w:cs="Arial"/>
                          <w:sz w:val="24"/>
                          <w:szCs w:val="20"/>
                          <w14:ligatures w14:val="none"/>
                        </w:rPr>
                        <w:t xml:space="preserve">MDJH GRIZZ </w:t>
                      </w:r>
                      <w:r w:rsidR="00106781" w:rsidRPr="00106781">
                        <w:rPr>
                          <w:rFonts w:ascii="Garamond" w:hAnsi="Garamond" w:cs="Arial"/>
                          <w:sz w:val="24"/>
                          <w:szCs w:val="20"/>
                          <w14:ligatures w14:val="none"/>
                        </w:rPr>
                        <w:t xml:space="preserve">will be embroidered on all toques: </w:t>
                      </w:r>
                      <w:r w:rsidRPr="00106781">
                        <w:rPr>
                          <w:rFonts w:ascii="Garamond" w:hAnsi="Garamond" w:cs="Arial"/>
                          <w:sz w:val="24"/>
                          <w:szCs w:val="20"/>
                          <w14:ligatures w14:val="none"/>
                        </w:rPr>
                        <w:t>“MDJH” in grey</w:t>
                      </w:r>
                      <w:r w:rsidR="00106781" w:rsidRPr="00106781">
                        <w:rPr>
                          <w:rFonts w:ascii="Garamond" w:hAnsi="Garamond" w:cs="Arial"/>
                          <w:sz w:val="24"/>
                          <w:szCs w:val="20"/>
                          <w14:ligatures w14:val="none"/>
                        </w:rPr>
                        <w:t xml:space="preserve">; </w:t>
                      </w:r>
                      <w:r w:rsidRPr="00106781">
                        <w:rPr>
                          <w:rFonts w:ascii="Garamond" w:hAnsi="Garamond" w:cs="Arial"/>
                          <w:sz w:val="24"/>
                          <w:szCs w:val="20"/>
                          <w14:ligatures w14:val="none"/>
                        </w:rPr>
                        <w:t xml:space="preserve">GRIZZ in burgundy. </w:t>
                      </w:r>
                    </w:p>
                    <w:p w:rsidR="00252977" w:rsidRPr="00D91EB6" w:rsidRDefault="00252977" w:rsidP="00252977">
                      <w:pPr>
                        <w:widowControl w:val="0"/>
                        <w:rPr>
                          <w14:ligatures w14:val="none"/>
                        </w:rPr>
                      </w:pPr>
                      <w:r w:rsidRPr="00D91EB6">
                        <w:rPr>
                          <w14:ligatures w14:val="none"/>
                        </w:rPr>
                        <w:t> </w:t>
                      </w:r>
                    </w:p>
                    <w:p w:rsidR="00252977" w:rsidRDefault="00252977"/>
                  </w:txbxContent>
                </v:textbox>
              </v:shape>
            </w:pict>
          </mc:Fallback>
        </mc:AlternateContent>
      </w:r>
      <w:r w:rsidR="00D91EB6" w:rsidRPr="00D91EB6">
        <w:rPr>
          <w:rFonts w:ascii="Garamond" w:hAnsi="Garamond"/>
          <w:sz w:val="20"/>
          <w:szCs w:val="20"/>
          <w:lang w:val="en-US"/>
          <w14:ligatures w14:val="none"/>
        </w:rPr>
        <w:t> </w:t>
      </w:r>
    </w:p>
    <w:p w:rsidR="00D91EB6" w:rsidRDefault="00D91EB6" w:rsidP="00D91EB6">
      <w:pPr>
        <w:widowControl w:val="0"/>
        <w:rPr>
          <w14:ligatures w14:val="none"/>
        </w:rPr>
      </w:pPr>
    </w:p>
    <w:p w:rsidR="00D91EB6" w:rsidRDefault="00D91EB6"/>
    <w:sectPr w:rsidR="00D91EB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1EB6" w:rsidRDefault="00D91EB6" w:rsidP="00D91EB6">
      <w:pPr>
        <w:spacing w:after="0"/>
      </w:pPr>
      <w:r>
        <w:separator/>
      </w:r>
    </w:p>
  </w:endnote>
  <w:endnote w:type="continuationSeparator" w:id="0">
    <w:p w:rsidR="00D91EB6" w:rsidRDefault="00D91EB6" w:rsidP="00D91EB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1EB6" w:rsidRDefault="00D91EB6" w:rsidP="00D91EB6">
      <w:pPr>
        <w:spacing w:after="0"/>
      </w:pPr>
      <w:r>
        <w:separator/>
      </w:r>
    </w:p>
  </w:footnote>
  <w:footnote w:type="continuationSeparator" w:id="0">
    <w:p w:rsidR="00D91EB6" w:rsidRDefault="00D91EB6" w:rsidP="00D91EB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DD1F0C"/>
    <w:multiLevelType w:val="hybridMultilevel"/>
    <w:tmpl w:val="B5E0096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EB6"/>
    <w:rsid w:val="00106781"/>
    <w:rsid w:val="00114487"/>
    <w:rsid w:val="00252977"/>
    <w:rsid w:val="002C574A"/>
    <w:rsid w:val="00421CFA"/>
    <w:rsid w:val="0050329B"/>
    <w:rsid w:val="0064009A"/>
    <w:rsid w:val="00BE00B2"/>
    <w:rsid w:val="00D91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7B24425-5519-47A9-BC89-3C5A4A147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eorgia" w:eastAsiaTheme="minorHAnsi" w:hAnsi="Georgia" w:cs="Arial"/>
        <w:sz w:val="24"/>
        <w:szCs w:val="24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1EB6"/>
    <w:pPr>
      <w:spacing w:after="120" w:line="240" w:lineRule="auto"/>
    </w:pPr>
    <w:rPr>
      <w:rFonts w:ascii="Times New Roman" w:eastAsia="Times New Roman" w:hAnsi="Times New Roman" w:cs="Times New Roman"/>
      <w:color w:val="000000"/>
      <w:kern w:val="28"/>
      <w:sz w:val="19"/>
      <w:szCs w:val="19"/>
      <w:lang w:eastAsia="en-CA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91EB6"/>
    <w:rPr>
      <w:color w:val="800000"/>
      <w:u w:val="single"/>
    </w:rPr>
  </w:style>
  <w:style w:type="paragraph" w:styleId="Header">
    <w:name w:val="header"/>
    <w:basedOn w:val="Normal"/>
    <w:link w:val="HeaderChar"/>
    <w:uiPriority w:val="99"/>
    <w:unhideWhenUsed/>
    <w:rsid w:val="00D91EB6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D91EB6"/>
    <w:rPr>
      <w:rFonts w:ascii="Times New Roman" w:eastAsia="Times New Roman" w:hAnsi="Times New Roman" w:cs="Times New Roman"/>
      <w:color w:val="000000"/>
      <w:kern w:val="28"/>
      <w:sz w:val="19"/>
      <w:szCs w:val="19"/>
      <w:lang w:eastAsia="en-CA"/>
      <w14:ligatures w14:val="standard"/>
      <w14:cntxtAlts/>
    </w:rPr>
  </w:style>
  <w:style w:type="paragraph" w:styleId="Footer">
    <w:name w:val="footer"/>
    <w:basedOn w:val="Normal"/>
    <w:link w:val="FooterChar"/>
    <w:uiPriority w:val="99"/>
    <w:unhideWhenUsed/>
    <w:rsid w:val="00D91EB6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D91EB6"/>
    <w:rPr>
      <w:rFonts w:ascii="Times New Roman" w:eastAsia="Times New Roman" w:hAnsi="Times New Roman" w:cs="Times New Roman"/>
      <w:color w:val="000000"/>
      <w:kern w:val="28"/>
      <w:sz w:val="19"/>
      <w:szCs w:val="19"/>
      <w:lang w:eastAsia="en-CA"/>
      <w14:ligatures w14:val="standard"/>
      <w14:cntxtAlts/>
    </w:rPr>
  </w:style>
  <w:style w:type="character" w:styleId="FollowedHyperlink">
    <w:name w:val="FollowedHyperlink"/>
    <w:basedOn w:val="DefaultParagraphFont"/>
    <w:uiPriority w:val="99"/>
    <w:semiHidden/>
    <w:unhideWhenUsed/>
    <w:rsid w:val="00106781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1067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017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://www.ajmintl.com/ajmmain.aspx?ajmsection=S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s://www.technosport.com/sites/EN/WEnglish/Enterprise%20Portal/itemView.aspx?WCMP=tsc1&amp;Item=987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technosport.com/sites/EN/WEnglish/Enterprise%20Portal/itemView.aspx?WCMP=tsc1&amp;Item=2400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www.technosport.com/sites/EN/WEnglish/Enterprise%20Portal/itemView.aspx?WCMP=tsc1&amp;Item=554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technosport.com/sites/EN/WEnglish/Enterprise%20Portal/itemView.aspx?WCMP=tsc1&amp;Item=18500" TargetMode="External"/><Relationship Id="rId1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288</Words>
  <Characters>1647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Newfoundland and Labrador English School District</Company>
  <LinksUpToDate>false</LinksUpToDate>
  <CharactersWithSpaces>1932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Craig Squires</dc:creator>
  <cp:keywords/>
  <dc:description/>
  <cp:lastModifiedBy>Colette Quann</cp:lastModifiedBy>
  <cp:revision>2</cp:revision>
  <dcterms:created xsi:type="dcterms:W3CDTF">2016-11-17T17:32:00Z</dcterms:created>
  <dcterms:modified xsi:type="dcterms:W3CDTF">2016-11-17T17:32:00Z</dcterms:modified>
</cp:coreProperties>
</file>